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DF47" w14:textId="77777777" w:rsidR="009D28F6" w:rsidRDefault="009D28F6" w:rsidP="00886F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7D19742" w14:textId="77777777" w:rsidR="00D21370" w:rsidRPr="006C5D16" w:rsidRDefault="00566157" w:rsidP="00FD1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LEMBAR PERNYATAAN</w:t>
      </w:r>
      <w:r w:rsidR="00D21370" w:rsidRPr="006C5D16">
        <w:rPr>
          <w:rFonts w:ascii="Times New Roman" w:hAnsi="Times New Roman"/>
          <w:b/>
          <w:sz w:val="28"/>
          <w:szCs w:val="28"/>
        </w:rPr>
        <w:t xml:space="preserve"> PENGESAHAN</w:t>
      </w:r>
    </w:p>
    <w:p w14:paraId="1EA4B178" w14:textId="77777777" w:rsidR="004A252A" w:rsidRPr="006C5D16" w:rsidRDefault="00D21370" w:rsidP="00FD1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D16">
        <w:rPr>
          <w:rFonts w:ascii="Times New Roman" w:hAnsi="Times New Roman"/>
          <w:b/>
          <w:sz w:val="28"/>
          <w:szCs w:val="28"/>
        </w:rPr>
        <w:t>HASIL VALIDASI KARYA ILMIAH</w:t>
      </w:r>
    </w:p>
    <w:p w14:paraId="2F39110D" w14:textId="77777777" w:rsidR="00B60050" w:rsidRPr="006730CF" w:rsidRDefault="00B60050" w:rsidP="00F80D47">
      <w:pPr>
        <w:spacing w:after="0" w:line="360" w:lineRule="auto"/>
        <w:rPr>
          <w:rFonts w:ascii="Times New Roman" w:hAnsi="Times New Roman"/>
          <w:sz w:val="24"/>
          <w:szCs w:val="24"/>
          <w:lang w:val="da-DK"/>
        </w:rPr>
      </w:pPr>
    </w:p>
    <w:p w14:paraId="3B4FEC00" w14:textId="77777777" w:rsidR="00D21370" w:rsidRPr="00BB2C0E" w:rsidRDefault="00D21370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C0E">
        <w:rPr>
          <w:rFonts w:ascii="Times New Roman" w:hAnsi="Times New Roman"/>
          <w:color w:val="000000" w:themeColor="text1"/>
          <w:sz w:val="24"/>
          <w:szCs w:val="24"/>
        </w:rPr>
        <w:t>Yang bertanda tangan dibawah</w:t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</w:rPr>
        <w:t xml:space="preserve"> ini, Pimpinan Perguruan Tinggi</w:t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B2C0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1D9265" w14:textId="77777777" w:rsidR="00D21370" w:rsidRPr="00BB2C0E" w:rsidRDefault="00FD10CF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</w:rPr>
        <w:t>Nama</w:t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4CE1" w:rsidRPr="00BB2C0E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5494D" w:rsidRPr="00BB2C0E">
        <w:rPr>
          <w:rFonts w:ascii="Times New Roman" w:hAnsi="Times New Roman"/>
          <w:color w:val="000000" w:themeColor="text1"/>
          <w:sz w:val="24"/>
          <w:szCs w:val="24"/>
          <w:lang w:val="en-ID"/>
        </w:rPr>
        <w:t>Prof.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85494D" w:rsidRPr="00BB2C0E">
        <w:rPr>
          <w:rFonts w:ascii="Times New Roman" w:hAnsi="Times New Roman"/>
          <w:color w:val="000000" w:themeColor="text1"/>
          <w:sz w:val="24"/>
          <w:szCs w:val="24"/>
          <w:lang w:val="en-ID"/>
        </w:rPr>
        <w:t>Dr.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85494D" w:rsidRPr="00BB2C0E">
        <w:rPr>
          <w:rFonts w:ascii="Times New Roman" w:hAnsi="Times New Roman"/>
          <w:color w:val="000000" w:themeColor="text1"/>
          <w:sz w:val="24"/>
          <w:szCs w:val="24"/>
          <w:lang w:val="en-ID"/>
        </w:rPr>
        <w:t>Ir.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85494D" w:rsidRPr="00BB2C0E">
        <w:rPr>
          <w:rFonts w:ascii="Times New Roman" w:hAnsi="Times New Roman"/>
          <w:color w:val="000000" w:themeColor="text1"/>
          <w:sz w:val="24"/>
          <w:szCs w:val="24"/>
          <w:lang w:val="en-ID"/>
        </w:rPr>
        <w:t>Eko Handayanto,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85494D" w:rsidRPr="00BB2C0E">
        <w:rPr>
          <w:rFonts w:ascii="Times New Roman" w:hAnsi="Times New Roman"/>
          <w:color w:val="000000" w:themeColor="text1"/>
          <w:sz w:val="24"/>
          <w:szCs w:val="24"/>
          <w:lang w:val="en-ID"/>
        </w:rPr>
        <w:t>M.Sc</w:t>
      </w:r>
    </w:p>
    <w:p w14:paraId="7D85F0B9" w14:textId="77777777" w:rsidR="00D21370" w:rsidRPr="00BB2C0E" w:rsidRDefault="00FD10CF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>Jabatan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28F6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      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>: Rektor</w:t>
      </w:r>
    </w:p>
    <w:p w14:paraId="1670E6B7" w14:textId="77777777" w:rsidR="00D21370" w:rsidRPr="00BB2C0E" w:rsidRDefault="00FD10CF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>PTS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4CE1" w:rsidRPr="00BB2C0E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      </w:t>
      </w:r>
      <w:r w:rsidR="00D21370" w:rsidRPr="00BB2C0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078D7" w:rsidRPr="00BB2C0E">
        <w:rPr>
          <w:rFonts w:ascii="Times New Roman" w:hAnsi="Times New Roman"/>
          <w:color w:val="000000" w:themeColor="text1"/>
          <w:sz w:val="24"/>
          <w:szCs w:val="24"/>
        </w:rPr>
        <w:t>Universitas Tribhuwana Tungadewi Malang</w:t>
      </w:r>
    </w:p>
    <w:p w14:paraId="044FB78D" w14:textId="77777777" w:rsidR="00B60050" w:rsidRPr="00BB2C0E" w:rsidRDefault="00B60050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</w:p>
    <w:p w14:paraId="01415120" w14:textId="77777777" w:rsidR="00D21370" w:rsidRDefault="00566157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Menyatakan dengan sebenarnya bahwa karya ilmiah yang diajukan sebagai b</w:t>
      </w:r>
      <w:r w:rsidR="00886FD7">
        <w:rPr>
          <w:rFonts w:ascii="Times New Roman" w:hAnsi="Times New Roman"/>
          <w:sz w:val="24"/>
          <w:szCs w:val="24"/>
          <w:lang w:val="en-ID"/>
        </w:rPr>
        <w:t>a</w:t>
      </w:r>
      <w:r>
        <w:rPr>
          <w:rFonts w:ascii="Times New Roman" w:hAnsi="Times New Roman"/>
          <w:sz w:val="24"/>
          <w:szCs w:val="24"/>
          <w:lang w:val="en-ID"/>
        </w:rPr>
        <w:t>han peni</w:t>
      </w:r>
      <w:r w:rsidR="00886FD7">
        <w:rPr>
          <w:rFonts w:ascii="Times New Roman" w:hAnsi="Times New Roman"/>
          <w:sz w:val="24"/>
          <w:szCs w:val="24"/>
          <w:lang w:val="en-ID"/>
        </w:rPr>
        <w:t>l</w:t>
      </w:r>
      <w:r>
        <w:rPr>
          <w:rFonts w:ascii="Times New Roman" w:hAnsi="Times New Roman"/>
          <w:sz w:val="24"/>
          <w:szCs w:val="24"/>
          <w:lang w:val="en-ID"/>
        </w:rPr>
        <w:t>aian penetapan angka kredit dan kenaikan jabatan fun</w:t>
      </w:r>
      <w:r w:rsidR="00FD10CF">
        <w:rPr>
          <w:rFonts w:ascii="Times New Roman" w:hAnsi="Times New Roman"/>
          <w:sz w:val="24"/>
          <w:szCs w:val="24"/>
          <w:lang w:val="en-ID"/>
        </w:rPr>
        <w:t xml:space="preserve">gsional/pangkat dosen ke </w:t>
      </w:r>
      <w:r w:rsidR="00FD10CF" w:rsidRPr="00FD03CB">
        <w:rPr>
          <w:rFonts w:ascii="Times New Roman" w:hAnsi="Times New Roman"/>
          <w:color w:val="FF0000"/>
          <w:sz w:val="24"/>
          <w:szCs w:val="24"/>
          <w:lang w:val="en-ID"/>
        </w:rPr>
        <w:t xml:space="preserve">Asisten Ahli </w:t>
      </w:r>
      <w:r>
        <w:rPr>
          <w:rFonts w:ascii="Times New Roman" w:hAnsi="Times New Roman"/>
          <w:sz w:val="24"/>
          <w:szCs w:val="24"/>
          <w:lang w:val="en-ID"/>
        </w:rPr>
        <w:t>atas nama:</w:t>
      </w:r>
    </w:p>
    <w:p w14:paraId="41D1F53E" w14:textId="77777777" w:rsidR="00BB2C0E" w:rsidRPr="00180E6F" w:rsidRDefault="00BB2C0E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A2358" w14:textId="72513D11" w:rsidR="002001F0" w:rsidRDefault="00FD10CF" w:rsidP="00FD10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       </w:t>
      </w:r>
      <w:r w:rsidR="002001F0">
        <w:rPr>
          <w:rFonts w:ascii="Times New Roman" w:hAnsi="Times New Roman"/>
          <w:sz w:val="24"/>
          <w:szCs w:val="24"/>
        </w:rPr>
        <w:t xml:space="preserve">: </w:t>
      </w:r>
      <w:r w:rsidR="00FD03CB">
        <w:rPr>
          <w:rFonts w:ascii="Times New Roman" w:hAnsi="Times New Roman"/>
          <w:sz w:val="24"/>
          <w:szCs w:val="24"/>
          <w:lang w:val="en-US"/>
        </w:rPr>
        <w:t>aaa</w:t>
      </w:r>
    </w:p>
    <w:p w14:paraId="35EAA16A" w14:textId="77777777" w:rsidR="00566157" w:rsidRDefault="00FD10CF" w:rsidP="00FD10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="00566157">
        <w:rPr>
          <w:rFonts w:ascii="Times New Roman" w:hAnsi="Times New Roman"/>
          <w:sz w:val="24"/>
          <w:szCs w:val="24"/>
          <w:lang w:val="en-US"/>
        </w:rPr>
        <w:t>:</w:t>
      </w:r>
      <w:r w:rsidR="009D28F6">
        <w:rPr>
          <w:rFonts w:ascii="Times New Roman" w:hAnsi="Times New Roman"/>
          <w:sz w:val="24"/>
          <w:szCs w:val="24"/>
          <w:lang w:val="en-US"/>
        </w:rPr>
        <w:t xml:space="preserve"> -</w:t>
      </w:r>
    </w:p>
    <w:p w14:paraId="053F2D10" w14:textId="0A5DD7D4" w:rsidR="002001F0" w:rsidRPr="004B5F84" w:rsidRDefault="002001F0" w:rsidP="00D8012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NI</w:t>
      </w:r>
      <w:r w:rsidR="00D15DB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</w:t>
      </w:r>
      <w:r w:rsidR="001256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NIDN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10CF">
        <w:rPr>
          <w:rFonts w:ascii="Times New Roman" w:hAnsi="Times New Roman"/>
          <w:sz w:val="24"/>
          <w:szCs w:val="24"/>
        </w:rPr>
        <w:t xml:space="preserve">       </w:t>
      </w:r>
      <w:r w:rsidRPr="004B5F8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D03CB">
        <w:rPr>
          <w:rFonts w:ascii="Times New Roman" w:hAnsi="Times New Roman"/>
          <w:color w:val="000000" w:themeColor="text1"/>
          <w:sz w:val="24"/>
          <w:szCs w:val="24"/>
          <w:lang w:val="en-ID"/>
        </w:rPr>
        <w:t>000</w:t>
      </w:r>
    </w:p>
    <w:p w14:paraId="63B07236" w14:textId="77777777" w:rsidR="00707E12" w:rsidRDefault="00566157" w:rsidP="00FD10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B5F84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Pangkat,golongan ruang,TMT: </w:t>
      </w:r>
      <w:r w:rsidR="00A209A5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Penata Muda Tk. I / IIIb / </w:t>
      </w:r>
      <w:r w:rsidR="00707E12">
        <w:rPr>
          <w:rFonts w:ascii="Times New Roman" w:hAnsi="Times New Roman"/>
        </w:rPr>
        <w:t>1 Februari 2016</w:t>
      </w:r>
    </w:p>
    <w:p w14:paraId="031A72B0" w14:textId="77777777" w:rsidR="00566157" w:rsidRPr="004B5F84" w:rsidRDefault="00FD10CF" w:rsidP="00FD10CF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Jabatan,TMT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  <w:t xml:space="preserve">       </w:t>
      </w:r>
      <w:r w:rsidR="00566157" w:rsidRPr="004B5F84">
        <w:rPr>
          <w:rFonts w:ascii="Times New Roman" w:hAnsi="Times New Roman"/>
          <w:color w:val="000000" w:themeColor="text1"/>
          <w:sz w:val="24"/>
          <w:szCs w:val="24"/>
          <w:lang w:val="en-ID"/>
        </w:rPr>
        <w:t>:</w:t>
      </w:r>
      <w:r w:rsidR="009D28F6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 </w:t>
      </w:r>
      <w:r w:rsidR="00D8012D" w:rsidRPr="00FD03CB">
        <w:rPr>
          <w:rFonts w:ascii="Times New Roman" w:hAnsi="Times New Roman"/>
          <w:color w:val="FF0000"/>
          <w:sz w:val="24"/>
          <w:szCs w:val="24"/>
          <w:lang w:val="en-ID"/>
        </w:rPr>
        <w:t>Asisten Ahli</w:t>
      </w:r>
      <w:r w:rsidR="00F57EDF" w:rsidRPr="00FD03CB">
        <w:rPr>
          <w:rFonts w:ascii="Times New Roman" w:hAnsi="Times New Roman"/>
          <w:color w:val="FF0000"/>
          <w:sz w:val="24"/>
          <w:szCs w:val="24"/>
          <w:lang w:val="en-ID"/>
        </w:rPr>
        <w:t xml:space="preserve"> 150</w:t>
      </w:r>
      <w:r w:rsidR="0094394F" w:rsidRPr="00FD03CB">
        <w:rPr>
          <w:rFonts w:ascii="Times New Roman" w:hAnsi="Times New Roman"/>
          <w:color w:val="FF0000"/>
          <w:sz w:val="24"/>
          <w:szCs w:val="24"/>
          <w:lang w:val="en-ID"/>
        </w:rPr>
        <w:t xml:space="preserve">, </w:t>
      </w:r>
      <w:r w:rsidR="00707E12" w:rsidRPr="00FD03CB">
        <w:rPr>
          <w:rFonts w:ascii="Times New Roman" w:hAnsi="Times New Roman"/>
          <w:color w:val="FF0000"/>
        </w:rPr>
        <w:t>1 Juli 2015</w:t>
      </w:r>
    </w:p>
    <w:p w14:paraId="28AE8116" w14:textId="4D2DA865" w:rsidR="00566157" w:rsidRDefault="00FD10CF" w:rsidP="00FD10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>Bidang Ilmu</w:t>
      </w:r>
      <w:r>
        <w:rPr>
          <w:rFonts w:ascii="Times New Roman" w:hAnsi="Times New Roman"/>
          <w:color w:val="000000" w:themeColor="text1"/>
          <w:sz w:val="24"/>
          <w:szCs w:val="24"/>
          <w:lang w:val="en-ID"/>
        </w:rPr>
        <w:tab/>
        <w:t xml:space="preserve">                   </w:t>
      </w:r>
      <w:r w:rsidR="00566157" w:rsidRPr="004B5F84">
        <w:rPr>
          <w:rFonts w:ascii="Times New Roman" w:hAnsi="Times New Roman"/>
          <w:color w:val="000000" w:themeColor="text1"/>
          <w:sz w:val="24"/>
          <w:szCs w:val="24"/>
          <w:lang w:val="en-ID"/>
        </w:rPr>
        <w:t xml:space="preserve">: </w:t>
      </w:r>
    </w:p>
    <w:p w14:paraId="499AF6D8" w14:textId="6BA2165C" w:rsidR="00566157" w:rsidRPr="00D8012D" w:rsidRDefault="00593FEF" w:rsidP="00D801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Jurusan/Program Studi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FD10CF">
        <w:rPr>
          <w:rFonts w:ascii="Times New Roman" w:hAnsi="Times New Roman"/>
          <w:sz w:val="24"/>
          <w:szCs w:val="24"/>
          <w:lang w:val="en-ID"/>
        </w:rPr>
        <w:t xml:space="preserve">       </w:t>
      </w:r>
      <w:r>
        <w:rPr>
          <w:rFonts w:ascii="Times New Roman" w:hAnsi="Times New Roman"/>
          <w:sz w:val="24"/>
          <w:szCs w:val="24"/>
          <w:lang w:val="en-ID"/>
        </w:rPr>
        <w:t xml:space="preserve">: </w:t>
      </w:r>
    </w:p>
    <w:p w14:paraId="58FCA2BF" w14:textId="77777777" w:rsidR="00566157" w:rsidRPr="00566157" w:rsidRDefault="00566157" w:rsidP="00FD10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Unit Kerja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FD10CF">
        <w:rPr>
          <w:rFonts w:ascii="Times New Roman" w:hAnsi="Times New Roman"/>
          <w:sz w:val="24"/>
          <w:szCs w:val="24"/>
          <w:lang w:val="en-ID"/>
        </w:rPr>
        <w:t xml:space="preserve">       </w:t>
      </w:r>
      <w:r w:rsidR="002E5FC4">
        <w:rPr>
          <w:rFonts w:ascii="Times New Roman" w:hAnsi="Times New Roman"/>
          <w:sz w:val="24"/>
          <w:szCs w:val="24"/>
          <w:lang w:val="en-ID"/>
        </w:rPr>
        <w:t>:</w:t>
      </w:r>
      <w:r w:rsidR="00FD10CF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Fakultas </w:t>
      </w:r>
      <w:r w:rsidR="00D8012D">
        <w:rPr>
          <w:rFonts w:ascii="Times New Roman" w:hAnsi="Times New Roman"/>
          <w:sz w:val="24"/>
          <w:szCs w:val="24"/>
          <w:lang w:val="en-ID"/>
        </w:rPr>
        <w:t>Pertanian</w:t>
      </w:r>
      <w:r>
        <w:rPr>
          <w:rFonts w:ascii="Times New Roman" w:hAnsi="Times New Roman"/>
          <w:sz w:val="24"/>
          <w:szCs w:val="24"/>
          <w:lang w:val="en-ID"/>
        </w:rPr>
        <w:t>,</w:t>
      </w:r>
      <w:r w:rsidR="00D8012D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Universitas Tribhuwana Tunggadewi </w:t>
      </w:r>
    </w:p>
    <w:p w14:paraId="6EFC50E7" w14:textId="77777777" w:rsidR="00B60050" w:rsidRPr="00614758" w:rsidRDefault="00B60050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B88DC0" w14:textId="77777777" w:rsidR="002001F0" w:rsidRDefault="00B60050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Telah diperiksa</w:t>
      </w:r>
      <w:r w:rsidR="00A807F4">
        <w:rPr>
          <w:rFonts w:ascii="Times New Roman" w:hAnsi="Times New Roman"/>
          <w:sz w:val="24"/>
          <w:szCs w:val="24"/>
        </w:rPr>
        <w:t xml:space="preserve"> dan </w:t>
      </w:r>
      <w:r w:rsidR="002001F0">
        <w:rPr>
          <w:rFonts w:ascii="Times New Roman" w:hAnsi="Times New Roman"/>
          <w:sz w:val="24"/>
          <w:szCs w:val="24"/>
        </w:rPr>
        <w:t xml:space="preserve">divalidasi </w:t>
      </w:r>
      <w:r w:rsidR="00A807F4">
        <w:rPr>
          <w:rFonts w:ascii="Times New Roman" w:hAnsi="Times New Roman"/>
          <w:sz w:val="24"/>
          <w:szCs w:val="24"/>
          <w:lang w:val="en-ID"/>
        </w:rPr>
        <w:t xml:space="preserve">dengan baik, dan kami turut bertanggung jawab bahwa karya ilmiah tersebut telah memenuhi syarat kaidah ilmiah, norma akademik, dan norma hokum,sesuai dengan </w:t>
      </w:r>
      <w:r w:rsidR="002001F0">
        <w:rPr>
          <w:rFonts w:ascii="Times New Roman" w:hAnsi="Times New Roman"/>
          <w:sz w:val="24"/>
          <w:szCs w:val="24"/>
        </w:rPr>
        <w:t>Peraturan Menteri Pendidikan Nasional No. 17 Tahun 2010 tentang Pencegahan dan Penanggulangan Plagiat di Perguruan Tinggi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322E4E1" w14:textId="77777777" w:rsidR="00A807F4" w:rsidRDefault="00A807F4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B35552" w14:textId="77777777" w:rsidR="00A807F4" w:rsidRPr="00B60050" w:rsidRDefault="00A807F4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Demikian surat pernyataan ini saya buat untuk dipergunakan sebagaimana mestinya. </w:t>
      </w:r>
    </w:p>
    <w:p w14:paraId="56DCEC80" w14:textId="77777777" w:rsidR="00CF59ED" w:rsidRPr="00CF59ED" w:rsidRDefault="00CF59ED" w:rsidP="00886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69CFCD" w14:textId="77777777" w:rsidR="00F80D47" w:rsidRDefault="00B078D7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B5F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B5F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B5F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B5F8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B5F8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28F6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</w:p>
    <w:p w14:paraId="1A55DB7E" w14:textId="77777777" w:rsidR="00F80D47" w:rsidRDefault="00F80D47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D23987" w14:textId="77777777" w:rsidR="002001F0" w:rsidRPr="004B5F84" w:rsidRDefault="00BF3D10" w:rsidP="00F80D47">
      <w:pPr>
        <w:spacing w:after="0" w:line="240" w:lineRule="auto"/>
        <w:ind w:left="36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F84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Malang, </w:t>
      </w:r>
      <w:r w:rsidR="002B62F5" w:rsidRPr="002B62F5">
        <w:rPr>
          <w:rFonts w:ascii="Times New Roman" w:hAnsi="Times New Roman"/>
          <w:sz w:val="24"/>
          <w:szCs w:val="24"/>
        </w:rPr>
        <w:t>1</w:t>
      </w:r>
      <w:r w:rsidR="006D2FC3" w:rsidRPr="002B62F5">
        <w:rPr>
          <w:rFonts w:ascii="Times New Roman" w:hAnsi="Times New Roman"/>
          <w:sz w:val="24"/>
          <w:szCs w:val="24"/>
        </w:rPr>
        <w:t>6</w:t>
      </w:r>
      <w:r w:rsidR="002B62F5" w:rsidRPr="002B62F5">
        <w:rPr>
          <w:rFonts w:ascii="Times New Roman" w:hAnsi="Times New Roman"/>
          <w:sz w:val="24"/>
          <w:szCs w:val="24"/>
        </w:rPr>
        <w:t xml:space="preserve"> Oktober</w:t>
      </w:r>
      <w:r w:rsidR="00A94A7C" w:rsidRPr="002B62F5">
        <w:rPr>
          <w:rFonts w:ascii="Times New Roman" w:hAnsi="Times New Roman"/>
          <w:sz w:val="24"/>
          <w:szCs w:val="24"/>
        </w:rPr>
        <w:t xml:space="preserve"> 201</w:t>
      </w:r>
      <w:r w:rsidR="000A1B70" w:rsidRPr="002B62F5">
        <w:rPr>
          <w:rFonts w:ascii="Times New Roman" w:hAnsi="Times New Roman"/>
          <w:sz w:val="24"/>
          <w:szCs w:val="24"/>
        </w:rPr>
        <w:t>8</w:t>
      </w:r>
    </w:p>
    <w:p w14:paraId="1DF5D832" w14:textId="77777777" w:rsidR="00122DF5" w:rsidRPr="00F65253" w:rsidRDefault="00B20CDC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017346">
        <w:rPr>
          <w:rFonts w:ascii="Times New Roman" w:hAnsi="Times New Roman"/>
          <w:color w:val="FF0000"/>
          <w:sz w:val="24"/>
          <w:szCs w:val="24"/>
        </w:rPr>
        <w:tab/>
      </w:r>
      <w:r w:rsidRPr="00017346">
        <w:rPr>
          <w:rFonts w:ascii="Times New Roman" w:hAnsi="Times New Roman"/>
          <w:color w:val="FF0000"/>
          <w:sz w:val="24"/>
          <w:szCs w:val="24"/>
        </w:rPr>
        <w:tab/>
      </w:r>
      <w:r w:rsidRPr="00017346">
        <w:rPr>
          <w:rFonts w:ascii="Times New Roman" w:hAnsi="Times New Roman"/>
          <w:color w:val="FF0000"/>
          <w:sz w:val="24"/>
          <w:szCs w:val="24"/>
        </w:rPr>
        <w:tab/>
      </w:r>
      <w:r w:rsidR="00B60050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B548E1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9D28F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122DF5" w:rsidRPr="00F65253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Rektor </w:t>
      </w:r>
      <w:r w:rsidR="006730CF" w:rsidRPr="00F65253">
        <w:rPr>
          <w:rFonts w:ascii="Times New Roman" w:hAnsi="Times New Roman"/>
          <w:color w:val="000000" w:themeColor="text1"/>
          <w:sz w:val="24"/>
          <w:szCs w:val="24"/>
          <w:lang w:val="da-DK"/>
        </w:rPr>
        <w:t>Universitas</w:t>
      </w:r>
    </w:p>
    <w:p w14:paraId="7B73BC38" w14:textId="77777777" w:rsidR="002001F0" w:rsidRPr="00F65253" w:rsidRDefault="00B20CDC" w:rsidP="00886F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F652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52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525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525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48E1" w:rsidRPr="00F65253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="009D28F6">
        <w:rPr>
          <w:rFonts w:ascii="Times New Roman" w:hAnsi="Times New Roman"/>
          <w:color w:val="000000" w:themeColor="text1"/>
          <w:sz w:val="24"/>
          <w:szCs w:val="24"/>
          <w:lang w:val="da-DK"/>
        </w:rPr>
        <w:tab/>
      </w:r>
      <w:r w:rsidR="00122DF5" w:rsidRPr="00F65253">
        <w:rPr>
          <w:rFonts w:ascii="Times New Roman" w:hAnsi="Times New Roman"/>
          <w:color w:val="000000" w:themeColor="text1"/>
          <w:sz w:val="24"/>
          <w:szCs w:val="24"/>
          <w:lang w:val="da-DK"/>
        </w:rPr>
        <w:t>Tribhuwana Tunggadewi</w:t>
      </w:r>
    </w:p>
    <w:p w14:paraId="2208AA2E" w14:textId="77777777" w:rsidR="00973DC8" w:rsidRPr="00017346" w:rsidRDefault="00973DC8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7567AD" w14:textId="77777777" w:rsidR="000F2B2D" w:rsidRPr="00017346" w:rsidRDefault="000F2B2D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171DD4" w14:textId="77777777" w:rsidR="00D6285F" w:rsidRDefault="00D6285F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da-DK"/>
        </w:rPr>
      </w:pPr>
    </w:p>
    <w:p w14:paraId="21E040E2" w14:textId="77777777" w:rsidR="00FD10CF" w:rsidRDefault="00FD10CF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da-DK"/>
        </w:rPr>
      </w:pPr>
    </w:p>
    <w:p w14:paraId="3325E309" w14:textId="77777777" w:rsidR="00FD10CF" w:rsidRPr="00017346" w:rsidRDefault="00FD10CF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da-DK"/>
        </w:rPr>
      </w:pPr>
    </w:p>
    <w:p w14:paraId="4F83AE4E" w14:textId="77777777" w:rsidR="00973DC8" w:rsidRPr="00017346" w:rsidRDefault="00B20CDC" w:rsidP="00886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da-DK"/>
        </w:rPr>
      </w:pP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="00B078D7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B60050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A807F4" w:rsidRPr="00FD10C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Prof. Dr. Ir. </w:t>
      </w:r>
      <w:r w:rsidR="00A807F4" w:rsidRPr="00FD10CF">
        <w:rPr>
          <w:rFonts w:ascii="Times New Roman" w:hAnsi="Times New Roman"/>
          <w:color w:val="000000" w:themeColor="text1"/>
          <w:sz w:val="24"/>
          <w:szCs w:val="24"/>
          <w:u w:val="single"/>
          <w:lang w:val="en-ID"/>
        </w:rPr>
        <w:t>Eko Handayanto,M.Sc</w:t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Pr="00017346">
        <w:rPr>
          <w:rFonts w:ascii="Times New Roman" w:hAnsi="Times New Roman"/>
          <w:noProof/>
          <w:color w:val="FF0000"/>
          <w:sz w:val="24"/>
        </w:rPr>
        <w:tab/>
      </w:r>
      <w:r w:rsidR="00A807F4">
        <w:rPr>
          <w:rFonts w:ascii="Times New Roman" w:hAnsi="Times New Roman"/>
          <w:noProof/>
          <w:color w:val="FF0000"/>
          <w:sz w:val="24"/>
        </w:rPr>
        <w:tab/>
      </w:r>
      <w:r w:rsidR="00A807F4">
        <w:rPr>
          <w:rFonts w:ascii="Times New Roman" w:hAnsi="Times New Roman"/>
          <w:noProof/>
          <w:color w:val="FF0000"/>
          <w:sz w:val="24"/>
        </w:rPr>
        <w:tab/>
      </w:r>
      <w:r w:rsidR="00A807F4">
        <w:rPr>
          <w:rFonts w:ascii="Times New Roman" w:hAnsi="Times New Roman"/>
          <w:noProof/>
          <w:color w:val="FF0000"/>
          <w:sz w:val="24"/>
        </w:rPr>
        <w:tab/>
      </w:r>
      <w:r w:rsidR="00FD10CF">
        <w:rPr>
          <w:rFonts w:ascii="Times New Roman" w:hAnsi="Times New Roman"/>
          <w:noProof/>
          <w:color w:val="FF0000"/>
          <w:sz w:val="24"/>
          <w:lang w:val="en-ID"/>
        </w:rPr>
        <w:t xml:space="preserve">                        </w:t>
      </w:r>
      <w:r w:rsidR="003C4DA6" w:rsidRPr="003C4DA6">
        <w:rPr>
          <w:rFonts w:ascii="Times New Roman" w:hAnsi="Times New Roman"/>
          <w:color w:val="000000" w:themeColor="text1"/>
          <w:sz w:val="24"/>
          <w:szCs w:val="24"/>
          <w:lang w:val="da-DK"/>
        </w:rPr>
        <w:t>NIDN.</w:t>
      </w:r>
      <w:r w:rsidR="00D546DB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="003C4DA6" w:rsidRPr="003C4DA6">
        <w:rPr>
          <w:rFonts w:ascii="Times New Roman" w:hAnsi="Times New Roman"/>
          <w:color w:val="000000" w:themeColor="text1"/>
          <w:sz w:val="24"/>
          <w:szCs w:val="24"/>
          <w:lang w:val="da-DK"/>
        </w:rPr>
        <w:t>0005</w:t>
      </w:r>
      <w:r w:rsidR="00D546DB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="003C4DA6" w:rsidRPr="003C4DA6">
        <w:rPr>
          <w:rFonts w:ascii="Times New Roman" w:hAnsi="Times New Roman"/>
          <w:color w:val="000000" w:themeColor="text1"/>
          <w:sz w:val="24"/>
          <w:szCs w:val="24"/>
          <w:lang w:val="da-DK"/>
        </w:rPr>
        <w:t>035</w:t>
      </w:r>
      <w:r w:rsidR="00D546DB">
        <w:rPr>
          <w:rFonts w:ascii="Times New Roman" w:hAnsi="Times New Roman"/>
          <w:color w:val="000000" w:themeColor="text1"/>
          <w:sz w:val="24"/>
          <w:szCs w:val="24"/>
          <w:lang w:val="da-DK"/>
        </w:rPr>
        <w:t xml:space="preserve"> </w:t>
      </w:r>
      <w:r w:rsidR="003C4DA6" w:rsidRPr="003C4DA6">
        <w:rPr>
          <w:rFonts w:ascii="Times New Roman" w:hAnsi="Times New Roman"/>
          <w:color w:val="000000" w:themeColor="text1"/>
          <w:sz w:val="24"/>
          <w:szCs w:val="24"/>
          <w:lang w:val="da-DK"/>
        </w:rPr>
        <w:t>202</w:t>
      </w:r>
      <w:r w:rsidR="00000B86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000B86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000B86" w:rsidRPr="00017346">
        <w:rPr>
          <w:rFonts w:ascii="Times New Roman" w:hAnsi="Times New Roman"/>
          <w:color w:val="FF0000"/>
          <w:sz w:val="24"/>
          <w:szCs w:val="24"/>
          <w:lang w:val="da-DK"/>
        </w:rPr>
        <w:tab/>
      </w:r>
      <w:r w:rsidR="000A5768" w:rsidRPr="00017346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14:paraId="09C2BE9B" w14:textId="77777777" w:rsidR="00973DC8" w:rsidRDefault="00973DC8" w:rsidP="0061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6F2BD" w14:textId="77777777" w:rsidR="00D15DB7" w:rsidRPr="006730CF" w:rsidRDefault="00D15DB7" w:rsidP="00614758">
      <w:pPr>
        <w:spacing w:after="0" w:line="360" w:lineRule="auto"/>
        <w:rPr>
          <w:lang w:val="da-DK"/>
        </w:rPr>
      </w:pPr>
    </w:p>
    <w:p w14:paraId="7E6AF980" w14:textId="77777777" w:rsidR="00E36C73" w:rsidRPr="006730CF" w:rsidRDefault="00E36C73" w:rsidP="00614758">
      <w:pPr>
        <w:spacing w:after="0" w:line="360" w:lineRule="auto"/>
        <w:rPr>
          <w:lang w:val="da-DK"/>
        </w:rPr>
      </w:pPr>
    </w:p>
    <w:p w14:paraId="68F29038" w14:textId="77777777" w:rsidR="00E36C73" w:rsidRPr="006730CF" w:rsidRDefault="00E36C73" w:rsidP="00614758">
      <w:pPr>
        <w:spacing w:after="0" w:line="360" w:lineRule="auto"/>
        <w:rPr>
          <w:lang w:val="da-DK"/>
        </w:rPr>
      </w:pPr>
    </w:p>
    <w:p w14:paraId="3C93A3C3" w14:textId="77777777" w:rsidR="005C5F77" w:rsidRPr="006730CF" w:rsidRDefault="005C5F77" w:rsidP="00D628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a-DK"/>
        </w:rPr>
      </w:pPr>
    </w:p>
    <w:sectPr w:rsidR="005C5F77" w:rsidRPr="006730CF" w:rsidSect="00FD10CF">
      <w:headerReference w:type="default" r:id="rId7"/>
      <w:pgSz w:w="12242" w:h="20163" w:code="5"/>
      <w:pgMar w:top="2268" w:right="1185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E93F" w14:textId="77777777" w:rsidR="002F7A45" w:rsidRDefault="002F7A45" w:rsidP="004B7771">
      <w:pPr>
        <w:spacing w:after="0" w:line="240" w:lineRule="auto"/>
      </w:pPr>
      <w:r>
        <w:separator/>
      </w:r>
    </w:p>
  </w:endnote>
  <w:endnote w:type="continuationSeparator" w:id="0">
    <w:p w14:paraId="0B74E9C7" w14:textId="77777777" w:rsidR="002F7A45" w:rsidRDefault="002F7A45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4844" w14:textId="77777777" w:rsidR="002F7A45" w:rsidRDefault="002F7A45" w:rsidP="004B7771">
      <w:pPr>
        <w:spacing w:after="0" w:line="240" w:lineRule="auto"/>
      </w:pPr>
      <w:r>
        <w:separator/>
      </w:r>
    </w:p>
  </w:footnote>
  <w:footnote w:type="continuationSeparator" w:id="0">
    <w:p w14:paraId="252123FA" w14:textId="77777777" w:rsidR="002F7A45" w:rsidRDefault="002F7A45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B29E" w14:textId="77777777" w:rsidR="004B7771" w:rsidRDefault="00CC154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8A86A1" wp14:editId="505B7779">
          <wp:simplePos x="0" y="0"/>
          <wp:positionH relativeFrom="page">
            <wp:align>left</wp:align>
          </wp:positionH>
          <wp:positionV relativeFrom="paragraph">
            <wp:posOffset>-334010</wp:posOffset>
          </wp:positionV>
          <wp:extent cx="7753350" cy="1419225"/>
          <wp:effectExtent l="0" t="0" r="0" b="9525"/>
          <wp:wrapNone/>
          <wp:docPr id="2" name="Picture 2" descr="C:\Users\farzana&amp;fahmida\AppData\Local\Microsoft\Windows\INetCache\Content.Word\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zana&amp;fahmida\AppData\Local\Microsoft\Windows\INetCache\Content.Word\k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FF3FC"/>
                      </a:clrFrom>
                      <a:clrTo>
                        <a:srgbClr val="EFF3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27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965"/>
    <w:multiLevelType w:val="hybridMultilevel"/>
    <w:tmpl w:val="0BC872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6FA9"/>
    <w:multiLevelType w:val="hybridMultilevel"/>
    <w:tmpl w:val="034274CC"/>
    <w:lvl w:ilvl="0" w:tplc="45DA1C06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66530C"/>
    <w:multiLevelType w:val="hybridMultilevel"/>
    <w:tmpl w:val="7B6A26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A3FF2"/>
    <w:multiLevelType w:val="hybridMultilevel"/>
    <w:tmpl w:val="0562EF74"/>
    <w:lvl w:ilvl="0" w:tplc="F420FE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70"/>
    <w:rsid w:val="00000B86"/>
    <w:rsid w:val="00012BAC"/>
    <w:rsid w:val="00017346"/>
    <w:rsid w:val="00050BB1"/>
    <w:rsid w:val="000736B9"/>
    <w:rsid w:val="000938FF"/>
    <w:rsid w:val="000A0D2E"/>
    <w:rsid w:val="000A1B70"/>
    <w:rsid w:val="000A5768"/>
    <w:rsid w:val="000D4CB5"/>
    <w:rsid w:val="000F2B2D"/>
    <w:rsid w:val="00122DF5"/>
    <w:rsid w:val="00125632"/>
    <w:rsid w:val="00152EC3"/>
    <w:rsid w:val="001615E2"/>
    <w:rsid w:val="00180E6F"/>
    <w:rsid w:val="00197666"/>
    <w:rsid w:val="001A1F6D"/>
    <w:rsid w:val="001D1ED9"/>
    <w:rsid w:val="001D1F62"/>
    <w:rsid w:val="001F6A17"/>
    <w:rsid w:val="002001F0"/>
    <w:rsid w:val="00253139"/>
    <w:rsid w:val="00254CE1"/>
    <w:rsid w:val="002B62F5"/>
    <w:rsid w:val="002E5FC4"/>
    <w:rsid w:val="002F7A45"/>
    <w:rsid w:val="003C4DA6"/>
    <w:rsid w:val="00431DC7"/>
    <w:rsid w:val="00432613"/>
    <w:rsid w:val="004A206E"/>
    <w:rsid w:val="004A252A"/>
    <w:rsid w:val="004B5F84"/>
    <w:rsid w:val="004B7771"/>
    <w:rsid w:val="004D08CE"/>
    <w:rsid w:val="00516A98"/>
    <w:rsid w:val="00522DB6"/>
    <w:rsid w:val="00566157"/>
    <w:rsid w:val="00590BF1"/>
    <w:rsid w:val="00590E10"/>
    <w:rsid w:val="00593FEF"/>
    <w:rsid w:val="005A7C4F"/>
    <w:rsid w:val="005C5F77"/>
    <w:rsid w:val="005F7A3F"/>
    <w:rsid w:val="005F7FC3"/>
    <w:rsid w:val="00614758"/>
    <w:rsid w:val="00653E07"/>
    <w:rsid w:val="006730CF"/>
    <w:rsid w:val="006A758B"/>
    <w:rsid w:val="006C5D16"/>
    <w:rsid w:val="006D2FC3"/>
    <w:rsid w:val="006D57F2"/>
    <w:rsid w:val="00707E12"/>
    <w:rsid w:val="0072171A"/>
    <w:rsid w:val="007D111B"/>
    <w:rsid w:val="0085494D"/>
    <w:rsid w:val="00886FD7"/>
    <w:rsid w:val="008B63D0"/>
    <w:rsid w:val="0094394F"/>
    <w:rsid w:val="00973DC8"/>
    <w:rsid w:val="009C02CD"/>
    <w:rsid w:val="009D28F6"/>
    <w:rsid w:val="00A209A5"/>
    <w:rsid w:val="00A77A3D"/>
    <w:rsid w:val="00A807F4"/>
    <w:rsid w:val="00A8238F"/>
    <w:rsid w:val="00A94A7C"/>
    <w:rsid w:val="00AA30B1"/>
    <w:rsid w:val="00AD4232"/>
    <w:rsid w:val="00AD545A"/>
    <w:rsid w:val="00B078D7"/>
    <w:rsid w:val="00B155DD"/>
    <w:rsid w:val="00B20CDC"/>
    <w:rsid w:val="00B548E1"/>
    <w:rsid w:val="00B60050"/>
    <w:rsid w:val="00B6267D"/>
    <w:rsid w:val="00B90E6C"/>
    <w:rsid w:val="00BA70FC"/>
    <w:rsid w:val="00BB2C0E"/>
    <w:rsid w:val="00BF3D10"/>
    <w:rsid w:val="00C03E2D"/>
    <w:rsid w:val="00C35749"/>
    <w:rsid w:val="00C37202"/>
    <w:rsid w:val="00C61D80"/>
    <w:rsid w:val="00C7590F"/>
    <w:rsid w:val="00C96C84"/>
    <w:rsid w:val="00CC1543"/>
    <w:rsid w:val="00CF59ED"/>
    <w:rsid w:val="00D109B4"/>
    <w:rsid w:val="00D15DB7"/>
    <w:rsid w:val="00D21370"/>
    <w:rsid w:val="00D546DB"/>
    <w:rsid w:val="00D6285F"/>
    <w:rsid w:val="00D71EF3"/>
    <w:rsid w:val="00D8012D"/>
    <w:rsid w:val="00DA4E74"/>
    <w:rsid w:val="00E36C73"/>
    <w:rsid w:val="00E45607"/>
    <w:rsid w:val="00E504E7"/>
    <w:rsid w:val="00E820D3"/>
    <w:rsid w:val="00EC309F"/>
    <w:rsid w:val="00F57EDF"/>
    <w:rsid w:val="00F65253"/>
    <w:rsid w:val="00F80D47"/>
    <w:rsid w:val="00FD03CB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0A1D"/>
  <w15:docId w15:val="{B5428048-48CC-4FFC-8073-6DFAFDC5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2A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D15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5DB7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71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71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NOMINATOR</dc:creator>
  <cp:keywords/>
  <dc:description/>
  <cp:lastModifiedBy>IrawanArchitect</cp:lastModifiedBy>
  <cp:revision>12</cp:revision>
  <cp:lastPrinted>2018-12-22T04:22:00Z</cp:lastPrinted>
  <dcterms:created xsi:type="dcterms:W3CDTF">2018-09-02T02:36:00Z</dcterms:created>
  <dcterms:modified xsi:type="dcterms:W3CDTF">2020-05-05T04:05:00Z</dcterms:modified>
</cp:coreProperties>
</file>